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554CC">
      <w:pPr>
        <w:pStyle w:val="4"/>
        <w:bidi w:val="0"/>
        <w:jc w:val="left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附件2：</w:t>
      </w:r>
      <w:bookmarkStart w:id="0" w:name="_GoBack"/>
      <w:bookmarkEnd w:id="0"/>
    </w:p>
    <w:p w14:paraId="79960327">
      <w:pPr>
        <w:pStyle w:val="4"/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常德市中小学招生报名电脑PC端操作手册</w:t>
      </w:r>
    </w:p>
    <w:p w14:paraId="5920F97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一、登录常德智慧教育云平台。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使用谷歌或者win11自带edge浏览器登录常德智慧教育云平台https://www.cdedu.cn，</w:t>
      </w:r>
    </w:p>
    <w:p w14:paraId="0A95F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二、登录常德义务教育招生报名系统。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点击常德智慧教育云平台中“教育服务”-“常德义务教育招生报名系统”。</w:t>
      </w:r>
    </w:p>
    <w:p w14:paraId="6285158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697220" cy="3486785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24A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color w:val="FF0000"/>
          <w:sz w:val="28"/>
          <w:szCs w:val="28"/>
          <w:shd w:val="clear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三、用户登录与实名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点击“教育服务”-“常德市义务教育招生报名系统”，弹出“常德智慧云平台”登录窗口，点击“切换手机号登录”，使用“手机号+动态验证码”登录。登录后，点击“常德市义务教育招生报名系统”弹出实名信息页面，填写后，点击确定即可，实名后，不需要二次实名。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shd w:val="clear"/>
          <w:lang w:val="en-US" w:eastAsia="zh-CN"/>
        </w:rPr>
        <w:t>（注：必须使用手机号码本人的姓名和身份证号码才可实名成功。）</w:t>
      </w:r>
    </w:p>
    <w:p w14:paraId="53CC2D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1DAC2FEF">
      <w:pPr>
        <w:numPr>
          <w:ilvl w:val="0"/>
          <w:numId w:val="0"/>
        </w:numPr>
      </w:pPr>
      <w:r>
        <w:drawing>
          <wp:inline distT="0" distB="0" distL="114300" distR="114300">
            <wp:extent cx="2160270" cy="2193290"/>
            <wp:effectExtent l="0" t="0" r="952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160270" cy="2202180"/>
            <wp:effectExtent l="0" t="0" r="952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5C4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0EEE24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四、报名服务</w:t>
      </w:r>
      <w:r>
        <w:rPr>
          <w:rFonts w:hint="eastAsia"/>
          <w:sz w:val="28"/>
          <w:szCs w:val="28"/>
          <w:lang w:val="en-US" w:eastAsia="zh-CN"/>
        </w:rPr>
        <w:t>：</w:t>
      </w:r>
    </w:p>
    <w:p w14:paraId="56D48B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1.点击【快速通道】选择需要报名的区县，例如【武陵区】跳转到报名页面，选择需要报名的阶段，点击【我要申请】。</w:t>
      </w:r>
    </w:p>
    <w:p w14:paraId="62DAA86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833620" cy="1969135"/>
            <wp:effectExtent l="0" t="0" r="508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C4635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821555" cy="2311400"/>
            <wp:effectExtent l="0" t="0" r="762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33D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7D1CC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2.信息填报：按照房户类型进行报名信息表单的填写。</w:t>
      </w:r>
    </w:p>
    <w:p w14:paraId="7B27B1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（1)是否申请乡镇学校：选择是则可选择该区县内的乡镇学校，选择否则系统根据报名信息自动分配。</w:t>
      </w:r>
    </w:p>
    <w:p w14:paraId="0EE01842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510405" cy="2227580"/>
            <wp:effectExtent l="0" t="0" r="444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040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D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(2)地址信息：居住小区先自己填写小区名字关键字，再通过系统搜索选择，如搜索不到居住小区，可直接填写正确的家庭地址。如图所示：</w:t>
      </w:r>
    </w:p>
    <w:p w14:paraId="7222549E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713605" cy="790575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36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B6C3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(3)提交报名：所</w:t>
      </w:r>
      <w:r>
        <w:rPr>
          <w:rFonts w:hint="eastAsia"/>
          <w:sz w:val="28"/>
          <w:szCs w:val="28"/>
          <w:lang w:val="en-US" w:eastAsia="zh-CN"/>
        </w:rPr>
        <w:t>有的信息填写无误后，点击提交报名，则会弹出报名成功的提示。</w:t>
      </w:r>
    </w:p>
    <w:p w14:paraId="3B220CCC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862195" cy="2503805"/>
            <wp:effectExtent l="0" t="0" r="508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0BAD7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672330" cy="2633980"/>
            <wp:effectExtent l="0" t="0" r="4445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D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填报注意事项：上传‘学生户口附件’等附件信息时，附件格式限制为图片格式，家长可选择手机拍照上传或将附件照片保存至手机，然后在手机相册中进行图片上传。</w:t>
      </w:r>
    </w:p>
    <w:p w14:paraId="2AB19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家庭住址与定位：系统将根据家长所填写的家庭住址进行区域自动分配学区。请家长们根据提示填写好家庭住址，填写好后，系统会自动在下方的地图中进行地址定位，请家长们确认在地图上定位到的地址是否与填写的地址相符，并在‘定位是否正确’处选择‘是/否’。</w:t>
      </w:r>
    </w:p>
    <w:p w14:paraId="3F5AD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4.报名进度查询：报名信息提交成功后，可在我的报名查看报名信息进度。</w:t>
      </w:r>
    </w:p>
    <w:p w14:paraId="4D496E19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831715" cy="1396365"/>
            <wp:effectExtent l="0" t="0" r="698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171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D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修改：当后台审核返回给家长时，家长会收到一条短信提醒，此时在查询进度处可以查看到右侧有个‘修改’按钮（没有收到修改短信提醒时不会出现修改按钮），家长可在我的报名端点击【修改】按钮，按照短信提示进行修改。</w:t>
      </w:r>
    </w:p>
    <w:p w14:paraId="0CB960ED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800600" cy="153860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DDB6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835525" cy="2971800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A4889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6.删除：家长在招生计划未结束之前，点击【删除】按钮可对已经提交的报名信息进行删除，并重新提交。</w:t>
      </w:r>
    </w:p>
    <w:p w14:paraId="3B57C89B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923790" cy="2096770"/>
            <wp:effectExtent l="0" t="0" r="635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FB28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06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C402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5B15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25B15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9701E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N2QwYmYyY2RlOWRlZTA5NTJmNjQ2NDYxNjk2ODEifQ=="/>
  </w:docVars>
  <w:rsids>
    <w:rsidRoot w:val="34326D0E"/>
    <w:rsid w:val="05824D70"/>
    <w:rsid w:val="07BB67DE"/>
    <w:rsid w:val="09F935EE"/>
    <w:rsid w:val="0B1A3B1F"/>
    <w:rsid w:val="13EF58FB"/>
    <w:rsid w:val="15BE62EE"/>
    <w:rsid w:val="189A440E"/>
    <w:rsid w:val="19BE71C9"/>
    <w:rsid w:val="1EF40C50"/>
    <w:rsid w:val="21C84CE0"/>
    <w:rsid w:val="22DA20BB"/>
    <w:rsid w:val="24C404B5"/>
    <w:rsid w:val="254A79C4"/>
    <w:rsid w:val="29C12D84"/>
    <w:rsid w:val="2AF24D8A"/>
    <w:rsid w:val="2CEC2922"/>
    <w:rsid w:val="2D784A86"/>
    <w:rsid w:val="306177AC"/>
    <w:rsid w:val="34326D0E"/>
    <w:rsid w:val="376A617F"/>
    <w:rsid w:val="40AB3896"/>
    <w:rsid w:val="43983404"/>
    <w:rsid w:val="53CA61A7"/>
    <w:rsid w:val="54931516"/>
    <w:rsid w:val="59AA422B"/>
    <w:rsid w:val="67153386"/>
    <w:rsid w:val="672C55DE"/>
    <w:rsid w:val="789B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jc w:val="left"/>
      <w:outlineLvl w:val="3"/>
    </w:pPr>
    <w:rPr>
      <w:rFonts w:ascii="Arial" w:hAnsi="Arial" w:eastAsia="宋体"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873</Words>
  <Characters>910</Characters>
  <Lines>0</Lines>
  <Paragraphs>0</Paragraphs>
  <TotalTime>5</TotalTime>
  <ScaleCrop>false</ScaleCrop>
  <LinksUpToDate>false</LinksUpToDate>
  <CharactersWithSpaces>979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2024-03-15T02:13:00Z</dcterms:created>
  <dc:creator>Weizh</dc:creator>
  <cp:lastModifiedBy>王雁</cp:lastModifiedBy>
  <cp:lastPrinted>2024-04-07T02:56:00Z</cp:lastPrinted>
  <dcterms:modified xsi:type="dcterms:W3CDTF">2025-05-14T07:37:53Z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D1E39BE089A94718814DF7D74342BACB_13</vt:lpwstr>
  </property>
  <property fmtid="{D5CDD505-2E9C-101B-9397-08002B2CF9AE}" pid="4" name="KSOTemplateDocerSaveRecord">
    <vt:lpwstr>eyJoZGlkIjoiNTg5MzQwMDE2ZThhMDUyNmJkNDIzOTA3MGE5Njk2NGQiLCJ1c2VySWQiOiI1Mjg1MTM1OTMifQ==</vt:lpwstr>
  </property>
</Properties>
</file>